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EF" w:rsidRDefault="005663EF" w:rsidP="005663EF">
      <w:pPr>
        <w:pStyle w:val="Overskrift1"/>
      </w:pPr>
      <w:r>
        <w:t xml:space="preserve">Principper </w:t>
      </w:r>
      <w:r w:rsidR="00152BB7">
        <w:t xml:space="preserve">for </w:t>
      </w:r>
      <w:r w:rsidR="00495D39">
        <w:t>undervisning ved mindre elevfremmøde</w:t>
      </w:r>
      <w:r>
        <w:t xml:space="preserve"> på Sødalskolen</w:t>
      </w:r>
    </w:p>
    <w:p w:rsidR="005663EF" w:rsidRDefault="005663EF" w:rsidP="005663EF">
      <w:pPr>
        <w:pStyle w:val="Overskrift2"/>
      </w:pPr>
    </w:p>
    <w:p w:rsidR="00CA0FA2" w:rsidRDefault="006D112E" w:rsidP="005663EF">
      <w:pPr>
        <w:pStyle w:val="Overskrift2"/>
      </w:pPr>
      <w:r>
        <w:t xml:space="preserve">Udgangspunkt </w:t>
      </w:r>
      <w:r w:rsidR="001C3B75">
        <w:t xml:space="preserve">for </w:t>
      </w:r>
      <w:r w:rsidR="00495D39">
        <w:t>princippet</w:t>
      </w:r>
    </w:p>
    <w:p w:rsidR="00495D39" w:rsidRPr="00495D39" w:rsidRDefault="00495D39" w:rsidP="00495D39">
      <w:r>
        <w:t xml:space="preserve">Periodisk vil der være færre elever i nogle klasser grundet religiøse højtider, brobygning, </w:t>
      </w:r>
      <w:r w:rsidR="00FC47FB">
        <w:t xml:space="preserve">ekstraordinær ferie, </w:t>
      </w:r>
      <w:r>
        <w:t>sygdom og elevaktiviteter lagt uden for skolen</w:t>
      </w:r>
    </w:p>
    <w:p w:rsidR="00152BB7" w:rsidRPr="00B76386" w:rsidRDefault="00152BB7" w:rsidP="00B76386"/>
    <w:p w:rsidR="00CA0FA2" w:rsidRDefault="006D112E" w:rsidP="005663EF">
      <w:pPr>
        <w:pStyle w:val="Overskrift2"/>
      </w:pPr>
      <w:r>
        <w:t>Overordnede p</w:t>
      </w:r>
      <w:r w:rsidR="00CA0FA2" w:rsidRPr="001725D7">
        <w:t xml:space="preserve">rincipper </w:t>
      </w:r>
    </w:p>
    <w:p w:rsidR="00495D39" w:rsidRDefault="00495D39" w:rsidP="00495D39">
      <w:r>
        <w:t>Den planlagte undervisning skal gennemføres på klassen uanset antal elever</w:t>
      </w:r>
      <w:r w:rsidR="00802417">
        <w:t xml:space="preserve">. Hvor det er oplagt f.eks. under </w:t>
      </w:r>
      <w:proofErr w:type="spellStart"/>
      <w:r w:rsidR="00802417">
        <w:t>eid</w:t>
      </w:r>
      <w:proofErr w:type="spellEnd"/>
      <w:r w:rsidR="00802417">
        <w:t>, planlægges undervisningen med øje for at elever fagligt kan profitere af at være få i klassen.</w:t>
      </w:r>
    </w:p>
    <w:p w:rsidR="00495D39" w:rsidRDefault="00495D39" w:rsidP="00495D39">
      <w:r>
        <w:t xml:space="preserve">Det er et </w:t>
      </w:r>
      <w:proofErr w:type="gramStart"/>
      <w:r>
        <w:t>forældreansvar,</w:t>
      </w:r>
      <w:proofErr w:type="gramEnd"/>
      <w:r>
        <w:t xml:space="preserve"> at </w:t>
      </w:r>
      <w:r w:rsidR="00802417">
        <w:t>orientere sig om, hvad der skal følges op på i forbindelse med elevfravær. Det kan være at få lavet eventuelle lektier.</w:t>
      </w:r>
      <w:bookmarkStart w:id="0" w:name="_GoBack"/>
      <w:bookmarkEnd w:id="0"/>
    </w:p>
    <w:p w:rsidR="00495D39" w:rsidRPr="00495D39" w:rsidRDefault="00495D39" w:rsidP="00495D39"/>
    <w:p w:rsidR="005663EF" w:rsidRDefault="005663EF" w:rsidP="007B6C68">
      <w:pPr>
        <w:pStyle w:val="Overskrift2"/>
      </w:pPr>
      <w:r>
        <w:t>Omfanget af princippet</w:t>
      </w:r>
    </w:p>
    <w:p w:rsidR="00FC47FB" w:rsidRPr="00FC47FB" w:rsidRDefault="00FC47FB" w:rsidP="00FC47FB">
      <w:r>
        <w:t>Gælder hele skolen</w:t>
      </w:r>
    </w:p>
    <w:p w:rsidR="001D112D" w:rsidRPr="001D112D" w:rsidRDefault="001D112D" w:rsidP="00FC47FB"/>
    <w:p w:rsidR="007B6C68" w:rsidRPr="007B6C68" w:rsidRDefault="007B6C68" w:rsidP="007B6C68"/>
    <w:p w:rsidR="00676E26" w:rsidRDefault="00676E26" w:rsidP="00676E26">
      <w:pPr>
        <w:rPr>
          <w:rFonts w:ascii="Calibri" w:hAnsi="Calibri"/>
          <w:sz w:val="36"/>
          <w:szCs w:val="36"/>
        </w:rPr>
      </w:pPr>
    </w:p>
    <w:p w:rsidR="00676E26" w:rsidRDefault="00676E26" w:rsidP="00676E26">
      <w:pPr>
        <w:rPr>
          <w:rFonts w:ascii="Calibri" w:hAnsi="Calibri"/>
        </w:rPr>
      </w:pPr>
    </w:p>
    <w:p w:rsidR="00AD4402" w:rsidRPr="00B3740E" w:rsidRDefault="00AD4402" w:rsidP="00B3740E"/>
    <w:sectPr w:rsidR="00AD4402" w:rsidRPr="00B3740E" w:rsidSect="008B770E">
      <w:headerReference w:type="default" r:id="rId8"/>
      <w:footerReference w:type="default" r:id="rId9"/>
      <w:pgSz w:w="11906" w:h="16838"/>
      <w:pgMar w:top="1701" w:right="255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397" w:rsidRDefault="005A7397" w:rsidP="00437957">
      <w:pPr>
        <w:spacing w:line="240" w:lineRule="auto"/>
      </w:pPr>
      <w:r>
        <w:separator/>
      </w:r>
    </w:p>
  </w:endnote>
  <w:endnote w:type="continuationSeparator" w:id="0">
    <w:p w:rsidR="005A7397" w:rsidRDefault="005A7397" w:rsidP="00437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33811204"/>
      <w:docPartObj>
        <w:docPartGallery w:val="Page Numbers (Bottom of Page)"/>
        <w:docPartUnique/>
      </w:docPartObj>
    </w:sdtPr>
    <w:sdtEndPr/>
    <w:sdtContent>
      <w:p w:rsidR="00655056" w:rsidRPr="00437957" w:rsidRDefault="00594579" w:rsidP="00655056">
        <w:pPr>
          <w:pStyle w:val="Sidefod"/>
          <w:tabs>
            <w:tab w:val="clear" w:pos="4819"/>
            <w:tab w:val="clear" w:pos="9638"/>
            <w:tab w:val="right" w:pos="8222"/>
          </w:tabs>
          <w:jc w:val="both"/>
          <w:rPr>
            <w:i/>
            <w:color w:val="9BBB59" w:themeColor="accent3"/>
          </w:rPr>
        </w:pPr>
        <w:r>
          <w:rPr>
            <w:rFonts w:ascii="Arial" w:hAnsi="Arial" w:cs="Arial"/>
            <w:i/>
            <w:noProof/>
            <w:color w:val="9BBB59" w:themeColor="accent3"/>
            <w:sz w:val="18"/>
            <w:szCs w:val="18"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23495</wp:posOffset>
                  </wp:positionV>
                  <wp:extent cx="406400" cy="182880"/>
                  <wp:effectExtent l="0" t="4445" r="0" b="3175"/>
                  <wp:wrapNone/>
                  <wp:docPr id="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957" w:rsidRPr="008B770E" w:rsidRDefault="00B175BE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437957"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51C5F"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467.7pt;margin-top:1.85pt;width:3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C/sA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" filled="f" stroked="f">
                  <v:textbox inset="0,0,0,0">
                    <w:txbxContent>
                      <w:p w:rsidR="00437957" w:rsidRPr="008B770E" w:rsidRDefault="00B175BE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begin"/>
                        </w:r>
                        <w:r w:rsidR="00437957"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separate"/>
                        </w:r>
                        <w:r w:rsidR="00E51C5F"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8"/>
                            <w:szCs w:val="18"/>
                          </w:rPr>
                          <w:t>1</w:t>
                        </w: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i/>
            <w:noProof/>
            <w:color w:val="9BBB59" w:themeColor="accent3"/>
            <w:sz w:val="18"/>
            <w:szCs w:val="18"/>
            <w:lang w:eastAsia="da-DK"/>
          </w:rPr>
          <mc:AlternateContent>
            <mc:Choice Requires="wpg"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0</wp:posOffset>
                  </wp:positionV>
                  <wp:extent cx="7549515" cy="146050"/>
                  <wp:effectExtent l="8890" t="9525" r="13970" b="6350"/>
                  <wp:wrapNone/>
                  <wp:docPr id="6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549515" cy="146050"/>
                            <a:chOff x="-8" y="14978"/>
                            <a:chExt cx="12255" cy="230"/>
                          </a:xfrm>
                        </wpg:grpSpPr>
                        <wps:wsp>
                          <wps:cNvPr id="7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name="adj1" fmla="val 96778"/>
                              </a:avLst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E3BBED7" id="Group 3" o:spid="_x0000_s1026" style="position:absolute;margin-left:-56.3pt;margin-top:0;width:594.45pt;height:11.5pt;flip:x;z-index:251787264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4" o:spid="_x0000_s102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jRsIAAADaAAAADwAAAGRycy9kb3ducmV2LnhtbESPQWsCMRSE70L/Q3hCb5rVQ5WtUUSq&#10;1p7stnh+bp6bxc3LkkTd/vtGEDwOM/MNM1t0thFX8qF2rGA0zEAQl07XXCn4/VkPpiBCRNbYOCYF&#10;fxRgMX/pzTDX7sbfdC1iJRKEQ44KTIxtLmUoDVkMQ9cSJ+/kvMWYpK+k9nhLcNvIcZa9SYs1pwWD&#10;La0MlefiYhXw19pvP8xqtz8cNxU323F3Wh6Ueu13y3cQkbr4DD/an1rBBO5X0g2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HjRsIAAADaAAAADwAAAAAAAAAAAAAA&#10;AAChAgAAZHJzL2Rvd25yZXYueG1sUEsFBgAAAAAEAAQA+QAAAJADAAAAAA==&#10;" strokecolor="#9bbb59 [3206]"/>
                  <v:shape id="AutoShape 5" o:spid="_x0000_s1028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v68EAAADaAAAADwAAAGRycy9kb3ducmV2LnhtbERPz2vCMBS+C/sfwhvspqmdiFajjIGd&#10;l050A6/P5q0ta15KkrXdf78cBh4/vt/b/Wha0ZPzjWUF81kCgri0uuFKwefHYboC4QOyxtYyKfgl&#10;D/vdw2SLmbYDn6m/hErEEPYZKqhD6DIpfVmTQT+zHXHkvqwzGCJ0ldQOhxhuWpkmyVIabDg21NjR&#10;a03l9+XHKCjcLV+f8udFoee39aG5pm+r91Spp8fxZQMi0Bju4n/3USuIW+OVeAP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i/rwQAAANoAAAAPAAAAAAAAAAAAAAAA&#10;AKECAABkcnMvZG93bnJldi54bWxQSwUGAAAAAAQABAD5AAAAjwMAAAAA&#10;" adj="20904" strokecolor="#9bbb59 [3206]"/>
                </v:group>
              </w:pict>
            </mc:Fallback>
          </mc:AlternateContent>
        </w:r>
        <w:r w:rsidR="00655056" w:rsidRPr="00655056">
          <w:rPr>
            <w:i/>
          </w:rPr>
          <w:t xml:space="preserve"> </w:t>
        </w:r>
        <w:sdt>
          <w:sdtPr>
            <w:rPr>
              <w:i/>
            </w:rPr>
            <w:id w:val="1409423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Arial" w:hAnsi="Arial" w:cs="Arial"/>
                <w:i/>
                <w:noProof/>
                <w:color w:val="9BBB59" w:themeColor="accent3"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5939790</wp:posOffset>
                      </wp:positionH>
                      <wp:positionV relativeFrom="paragraph">
                        <wp:posOffset>23495</wp:posOffset>
                      </wp:positionV>
                      <wp:extent cx="406400" cy="182880"/>
                      <wp:effectExtent l="0" t="4445" r="0" b="317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056" w:rsidRPr="008B770E" w:rsidRDefault="00B175BE" w:rsidP="006550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655056"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PAGE    \* MERGEFORMAT </w:instrText>
                                  </w: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51C5F">
                                    <w:rPr>
                                      <w:rFonts w:ascii="Arial" w:hAnsi="Arial" w:cs="Arial"/>
                                      <w:noProof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467.7pt;margin-top:1.85pt;width:32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RUsQIAALA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" filled="f" stroked="f">
                      <v:textbox inset="0,0,0,0">
                        <w:txbxContent>
                          <w:p w:rsidR="00655056" w:rsidRPr="008B770E" w:rsidRDefault="00B175BE" w:rsidP="00655056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55056"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51C5F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color w:val="9BBB59" w:themeColor="accent3"/>
                <w:sz w:val="18"/>
                <w:szCs w:val="18"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0</wp:posOffset>
                      </wp:positionV>
                      <wp:extent cx="7549515" cy="146050"/>
                      <wp:effectExtent l="8890" t="9525" r="13970" b="6350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549515" cy="146050"/>
                                <a:chOff x="-8" y="14978"/>
                                <a:chExt cx="12255" cy="230"/>
                              </a:xfrm>
                            </wpg:grpSpPr>
                            <wps:wsp>
                              <wps:cNvPr id="3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8" y="14978"/>
                                  <a:ext cx="1260" cy="2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4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252" y="14978"/>
                                  <a:ext cx="10995" cy="230"/>
                                </a:xfrm>
                                <a:prstGeom prst="bentConnector3">
                                  <a:avLst>
                                    <a:gd name="adj1" fmla="val 96778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BA31B" id="Group 12" o:spid="_x0000_s1026" style="position:absolute;margin-left:-56.3pt;margin-top:0;width:594.45pt;height:11.5pt;flip:x;z-index:251796480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">
                      <v:shape id="AutoShape 13" o:spid="_x0000_s102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rlRcIAAADaAAAADwAAAGRycy9kb3ducmV2LnhtbESPQWsCMRSE70L/Q3hCb5rVgsjWKCJV&#10;a092Wzw/N8/N4uZlSaJu/30jCB6HmfmGmS0624gr+VA7VjAaZiCIS6drrhT8/qwHUxAhImtsHJOC&#10;PwqwmL/0Zphrd+NvuhaxEgnCIUcFJsY2lzKUhiyGoWuJk3dy3mJM0ldSe7wluG3kOMsm0mLNacFg&#10;SytD5bm4WAX8tfbbD7Pa7Q/HTcXNdtydlgelXvvd8h1EpC4+w4/2p1bwBvcr6Qb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rlRcIAAADaAAAADwAAAAAAAAAAAAAA&#10;AAChAgAAZHJzL2Rvd25yZXYueG1sUEsFBgAAAAAEAAQA+QAAAJADAAAAAA==&#10;" strokecolor="#9bbb59 [3206]"/>
                      <v:shape id="AutoShape 14" o:spid="_x0000_s1028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l7sMAAADaAAAADwAAAGRycy9kb3ducmV2LnhtbESPQWsCMRSE70L/Q3gFb5p1FdHVKKWg&#10;9qKiLXh9bp67i5uXJYm6/fdNQfA4zMw3zHzZmlrcyfnKsoJBPwFBnFtdcaHg53vVm4DwAVljbZkU&#10;/JKH5eKtM8dM2wcf6H4MhYgQ9hkqKENoMil9XpJB37cNcfQu1hkMUbpCaoePCDe1TJNkLA1WHBdK&#10;bOizpPx6vBkFW3deT/fr4WirB+fpqjqlm8kuVar73n7MQARqwyv8bH9pBSP4v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LJe7DAAAA2gAAAA8AAAAAAAAAAAAA&#10;AAAAoQIAAGRycy9kb3ducmV2LnhtbFBLBQYAAAAABAAEAPkAAACRAwAAAAA=&#10;" adj="20904" strokecolor="#9bbb59 [3206]"/>
                    </v:group>
                  </w:pict>
                </mc:Fallback>
              </mc:AlternateContent>
            </w:r>
            <w:r w:rsidR="00655056" w:rsidRPr="00437957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 xml:space="preserve">Sødalskolen </w:t>
            </w:r>
            <w:r w:rsidR="00655056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>– fællesskab og faglighed</w:t>
            </w:r>
            <w:r w:rsidR="00655056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ab/>
              <w:t xml:space="preserve">Community and </w:t>
            </w:r>
            <w:proofErr w:type="spellStart"/>
            <w:r w:rsidR="00655056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>professionalism</w:t>
            </w:r>
            <w:proofErr w:type="spellEnd"/>
          </w:sdtContent>
        </w:sdt>
      </w:p>
      <w:p w:rsidR="00437957" w:rsidRPr="00437957" w:rsidRDefault="00802417">
        <w:pPr>
          <w:pStyle w:val="Sidefod"/>
          <w:rPr>
            <w:i/>
            <w:color w:val="9BBB59" w:themeColor="accent3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397" w:rsidRDefault="005A7397" w:rsidP="00437957">
      <w:pPr>
        <w:spacing w:line="240" w:lineRule="auto"/>
      </w:pPr>
      <w:r>
        <w:separator/>
      </w:r>
    </w:p>
  </w:footnote>
  <w:footnote w:type="continuationSeparator" w:id="0">
    <w:p w:rsidR="005A7397" w:rsidRDefault="005A7397" w:rsidP="00437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AA" w:rsidRDefault="00594579" w:rsidP="00CA0FA2">
    <w:pPr>
      <w:pStyle w:val="Sidehoved"/>
      <w:tabs>
        <w:tab w:val="clear" w:pos="4819"/>
        <w:tab w:val="clear" w:pos="9638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792384" behindDoc="0" locked="1" layoutInCell="1" allowOverlap="1">
              <wp:simplePos x="0" y="0"/>
              <wp:positionH relativeFrom="column">
                <wp:posOffset>5400675</wp:posOffset>
              </wp:positionH>
              <wp:positionV relativeFrom="paragraph">
                <wp:posOffset>989965</wp:posOffset>
              </wp:positionV>
              <wp:extent cx="1371600" cy="8446770"/>
              <wp:effectExtent l="0" t="0" r="0" b="254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44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808080"/>
                              <w:sz w:val="29"/>
                              <w:szCs w:val="29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b/>
                              <w:color w:val="808080"/>
                              <w:sz w:val="29"/>
                              <w:szCs w:val="29"/>
                            </w:rPr>
                            <w:t>Sødalskolen</w:t>
                          </w:r>
                        </w:p>
                        <w:p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color w:val="808080"/>
                            </w:rPr>
                            <w:t>Louisevej 29</w:t>
                          </w:r>
                        </w:p>
                        <w:p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color w:val="808080"/>
                            </w:rPr>
                            <w:t>8220 Brabrand</w:t>
                          </w:r>
                        </w:p>
                        <w:p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 xml:space="preserve">T: 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87 13 97 70</w:t>
                          </w:r>
                        </w:p>
                        <w:p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>M: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sda@mbu.aarhus.dk</w:t>
                          </w:r>
                        </w:p>
                        <w:p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>W: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www.soedalskolen.dk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5.25pt;margin-top:77.95pt;width:108pt;height:665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eWtgIAALs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" filled="f" stroked="f">
              <v:textbox>
                <w:txbxContent>
                  <w:p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08080"/>
                        <w:sz w:val="29"/>
                        <w:szCs w:val="29"/>
                      </w:rPr>
                    </w:pPr>
                    <w:r w:rsidRPr="00F85598">
                      <w:rPr>
                        <w:rFonts w:ascii="Arial" w:hAnsi="Arial" w:cs="Arial"/>
                        <w:b/>
                        <w:color w:val="808080"/>
                        <w:sz w:val="29"/>
                        <w:szCs w:val="29"/>
                      </w:rPr>
                      <w:t>Sødalskolen</w:t>
                    </w:r>
                  </w:p>
                  <w:p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F85598">
                      <w:rPr>
                        <w:rFonts w:ascii="Arial" w:hAnsi="Arial" w:cs="Arial"/>
                        <w:color w:val="808080"/>
                      </w:rPr>
                      <w:t>Louisevej 29</w:t>
                    </w:r>
                  </w:p>
                  <w:p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F85598">
                      <w:rPr>
                        <w:rFonts w:ascii="Arial" w:hAnsi="Arial" w:cs="Arial"/>
                        <w:color w:val="808080"/>
                      </w:rPr>
                      <w:t>8220 Brabrand</w:t>
                    </w:r>
                  </w:p>
                  <w:p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</w:p>
                  <w:p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 xml:space="preserve">T: 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87 13 97 70</w:t>
                    </w:r>
                  </w:p>
                  <w:p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>M: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sda@mbu.aarhus.dk</w:t>
                    </w:r>
                  </w:p>
                  <w:p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>W: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www.soedalskolen.dk</w:t>
                    </w:r>
                  </w:p>
                </w:txbxContent>
              </v:textbox>
              <w10:anchorlock/>
            </v:shape>
          </w:pict>
        </mc:Fallback>
      </mc:AlternateContent>
    </w:r>
    <w:r w:rsidR="00074AAA">
      <w:rPr>
        <w:rFonts w:ascii="Arial" w:hAnsi="Arial" w:cs="Arial"/>
        <w:noProof/>
        <w:color w:val="808080" w:themeColor="background1" w:themeShade="80"/>
        <w:sz w:val="18"/>
        <w:szCs w:val="18"/>
        <w:lang w:eastAsia="da-DK"/>
      </w:rPr>
      <w:drawing>
        <wp:anchor distT="0" distB="0" distL="114300" distR="114300" simplePos="0" relativeHeight="251793408" behindDoc="1" locked="1" layoutInCell="1" allowOverlap="1">
          <wp:simplePos x="0" y="0"/>
          <wp:positionH relativeFrom="column">
            <wp:posOffset>5400675</wp:posOffset>
          </wp:positionH>
          <wp:positionV relativeFrom="paragraph">
            <wp:posOffset>0</wp:posOffset>
          </wp:positionV>
          <wp:extent cx="1217295" cy="990600"/>
          <wp:effectExtent l="19050" t="0" r="1905" b="0"/>
          <wp:wrapTight wrapText="bothSides">
            <wp:wrapPolygon edited="0">
              <wp:start x="-338" y="0"/>
              <wp:lineTo x="-338" y="21185"/>
              <wp:lineTo x="21634" y="21185"/>
              <wp:lineTo x="21634" y="0"/>
              <wp:lineTo x="-338" y="0"/>
            </wp:wrapPolygon>
          </wp:wrapTight>
          <wp:docPr id="1" name="Billede 2" descr="Sødalskolen logo uden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ødalskolen logo uden 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29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398">
      <w:rPr>
        <w:rFonts w:ascii="Arial" w:hAnsi="Arial" w:cs="Arial"/>
        <w:color w:val="808080" w:themeColor="background1" w:themeShade="80"/>
        <w:sz w:val="22"/>
      </w:rPr>
      <w:t xml:space="preserve">Principper for </w:t>
    </w:r>
    <w:r w:rsidR="00FC47FB">
      <w:rPr>
        <w:rFonts w:ascii="Arial" w:hAnsi="Arial" w:cs="Arial"/>
        <w:color w:val="808080" w:themeColor="background1" w:themeShade="80"/>
        <w:sz w:val="22"/>
      </w:rPr>
      <w:t>undervisning ved mindre elevfremmøde</w:t>
    </w:r>
    <w:r w:rsidR="00CA0FA2">
      <w:rPr>
        <w:rFonts w:ascii="Arial" w:hAnsi="Arial" w:cs="Arial"/>
        <w:color w:val="808080" w:themeColor="background1" w:themeShade="80"/>
        <w:sz w:val="18"/>
        <w:szCs w:val="18"/>
      </w:rPr>
      <w:tab/>
    </w:r>
  </w:p>
  <w:p w:rsidR="00074AAA" w:rsidRDefault="008E7040" w:rsidP="00BD5831">
    <w:pPr>
      <w:pStyle w:val="Sidehoved"/>
      <w:tabs>
        <w:tab w:val="clear" w:pos="4819"/>
        <w:tab w:val="clear" w:pos="9638"/>
        <w:tab w:val="left" w:pos="1620"/>
      </w:tabs>
      <w:spacing w:before="120"/>
      <w:rPr>
        <w:rFonts w:ascii="Arial" w:hAnsi="Arial" w:cs="Arial"/>
        <w:color w:val="808080" w:themeColor="background1" w:themeShade="80"/>
        <w:sz w:val="22"/>
      </w:rPr>
    </w:pPr>
    <w:r>
      <w:rPr>
        <w:rFonts w:ascii="Arial" w:hAnsi="Arial" w:cs="Arial"/>
        <w:color w:val="808080" w:themeColor="background1" w:themeShade="80"/>
        <w:sz w:val="22"/>
      </w:rPr>
      <w:t xml:space="preserve">         </w:t>
    </w:r>
  </w:p>
  <w:p w:rsidR="00074AAA" w:rsidRDefault="00074AAA" w:rsidP="00362593">
    <w:pPr>
      <w:pStyle w:val="Sidehoved"/>
      <w:tabs>
        <w:tab w:val="clear" w:pos="4819"/>
        <w:tab w:val="clear" w:pos="9638"/>
      </w:tabs>
      <w:rPr>
        <w:rFonts w:ascii="Arial" w:hAnsi="Arial" w:cs="Arial"/>
        <w:color w:val="808080" w:themeColor="background1" w:themeShade="80"/>
        <w:sz w:val="22"/>
      </w:rPr>
    </w:pPr>
  </w:p>
  <w:p w:rsidR="007E19FD" w:rsidRPr="00362593" w:rsidRDefault="007E19FD" w:rsidP="00362593">
    <w:pPr>
      <w:pStyle w:val="Sidehoved"/>
      <w:tabs>
        <w:tab w:val="clear" w:pos="4819"/>
        <w:tab w:val="clear" w:pos="9638"/>
      </w:tabs>
      <w:rPr>
        <w:rFonts w:ascii="Arial" w:hAnsi="Arial" w:cs="Arial"/>
        <w:color w:val="808080" w:themeColor="background1" w:themeShade="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5F49"/>
    <w:multiLevelType w:val="hybridMultilevel"/>
    <w:tmpl w:val="B39E397A"/>
    <w:lvl w:ilvl="0" w:tplc="DA94E3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6F2"/>
    <w:multiLevelType w:val="hybridMultilevel"/>
    <w:tmpl w:val="F3B2A41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B7E0D"/>
    <w:multiLevelType w:val="hybridMultilevel"/>
    <w:tmpl w:val="096829C4"/>
    <w:lvl w:ilvl="0" w:tplc="E9420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1035"/>
    <w:multiLevelType w:val="hybridMultilevel"/>
    <w:tmpl w:val="6CC4F7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8B"/>
    <w:rsid w:val="00012977"/>
    <w:rsid w:val="00024D42"/>
    <w:rsid w:val="00043F49"/>
    <w:rsid w:val="00054901"/>
    <w:rsid w:val="00067E8D"/>
    <w:rsid w:val="00072811"/>
    <w:rsid w:val="00074AAA"/>
    <w:rsid w:val="00086EC1"/>
    <w:rsid w:val="00087B5D"/>
    <w:rsid w:val="000910D1"/>
    <w:rsid w:val="000A2583"/>
    <w:rsid w:val="000A4F5F"/>
    <w:rsid w:val="000C4B76"/>
    <w:rsid w:val="001342B0"/>
    <w:rsid w:val="00140B89"/>
    <w:rsid w:val="00147339"/>
    <w:rsid w:val="00152BB7"/>
    <w:rsid w:val="001553CC"/>
    <w:rsid w:val="00157114"/>
    <w:rsid w:val="00160861"/>
    <w:rsid w:val="001774C5"/>
    <w:rsid w:val="001C3B75"/>
    <w:rsid w:val="001D112D"/>
    <w:rsid w:val="001D60CD"/>
    <w:rsid w:val="001D702E"/>
    <w:rsid w:val="00213E8E"/>
    <w:rsid w:val="0022041B"/>
    <w:rsid w:val="00240E1C"/>
    <w:rsid w:val="002E095B"/>
    <w:rsid w:val="003320EF"/>
    <w:rsid w:val="003400D0"/>
    <w:rsid w:val="00352D37"/>
    <w:rsid w:val="00362593"/>
    <w:rsid w:val="00373B42"/>
    <w:rsid w:val="00375A6F"/>
    <w:rsid w:val="00384F27"/>
    <w:rsid w:val="003C05F4"/>
    <w:rsid w:val="003E6EEA"/>
    <w:rsid w:val="003F783C"/>
    <w:rsid w:val="00415A5A"/>
    <w:rsid w:val="00425F8A"/>
    <w:rsid w:val="00435B11"/>
    <w:rsid w:val="00437957"/>
    <w:rsid w:val="00455251"/>
    <w:rsid w:val="0048161B"/>
    <w:rsid w:val="00495D39"/>
    <w:rsid w:val="004D201B"/>
    <w:rsid w:val="004E23DA"/>
    <w:rsid w:val="004F3457"/>
    <w:rsid w:val="005462DB"/>
    <w:rsid w:val="00557541"/>
    <w:rsid w:val="005663EF"/>
    <w:rsid w:val="0058373F"/>
    <w:rsid w:val="0058576A"/>
    <w:rsid w:val="00594579"/>
    <w:rsid w:val="005A7397"/>
    <w:rsid w:val="005C7A26"/>
    <w:rsid w:val="005D0104"/>
    <w:rsid w:val="005E23DB"/>
    <w:rsid w:val="005F17AC"/>
    <w:rsid w:val="0063559A"/>
    <w:rsid w:val="006436F9"/>
    <w:rsid w:val="00655056"/>
    <w:rsid w:val="00673A6F"/>
    <w:rsid w:val="00676E26"/>
    <w:rsid w:val="00683876"/>
    <w:rsid w:val="006B317D"/>
    <w:rsid w:val="006D112E"/>
    <w:rsid w:val="006F6BF1"/>
    <w:rsid w:val="00724D90"/>
    <w:rsid w:val="00744771"/>
    <w:rsid w:val="0074723C"/>
    <w:rsid w:val="00755F78"/>
    <w:rsid w:val="00776B9E"/>
    <w:rsid w:val="007B6C68"/>
    <w:rsid w:val="007C7C93"/>
    <w:rsid w:val="007D13C4"/>
    <w:rsid w:val="007E19FD"/>
    <w:rsid w:val="00802417"/>
    <w:rsid w:val="008440DC"/>
    <w:rsid w:val="00863CB4"/>
    <w:rsid w:val="008B770E"/>
    <w:rsid w:val="008C3C16"/>
    <w:rsid w:val="008D3461"/>
    <w:rsid w:val="008E7040"/>
    <w:rsid w:val="008F7D95"/>
    <w:rsid w:val="0093076D"/>
    <w:rsid w:val="00936C13"/>
    <w:rsid w:val="0097706C"/>
    <w:rsid w:val="00985398"/>
    <w:rsid w:val="00991841"/>
    <w:rsid w:val="00993F3B"/>
    <w:rsid w:val="009A7D82"/>
    <w:rsid w:val="009C728E"/>
    <w:rsid w:val="009D432E"/>
    <w:rsid w:val="00A04ED4"/>
    <w:rsid w:val="00A2291C"/>
    <w:rsid w:val="00A25D11"/>
    <w:rsid w:val="00A45ED9"/>
    <w:rsid w:val="00A5651B"/>
    <w:rsid w:val="00A96732"/>
    <w:rsid w:val="00AA7A9A"/>
    <w:rsid w:val="00AB3F33"/>
    <w:rsid w:val="00AD3DCE"/>
    <w:rsid w:val="00AD4402"/>
    <w:rsid w:val="00AE5191"/>
    <w:rsid w:val="00B175BE"/>
    <w:rsid w:val="00B3740E"/>
    <w:rsid w:val="00B40AAE"/>
    <w:rsid w:val="00B4168B"/>
    <w:rsid w:val="00B540E7"/>
    <w:rsid w:val="00B76386"/>
    <w:rsid w:val="00B80468"/>
    <w:rsid w:val="00B81CA0"/>
    <w:rsid w:val="00BC3714"/>
    <w:rsid w:val="00BC72C9"/>
    <w:rsid w:val="00BD5831"/>
    <w:rsid w:val="00BE606A"/>
    <w:rsid w:val="00BE7745"/>
    <w:rsid w:val="00C74376"/>
    <w:rsid w:val="00C9133E"/>
    <w:rsid w:val="00CA0FA2"/>
    <w:rsid w:val="00CD2BED"/>
    <w:rsid w:val="00CD55BD"/>
    <w:rsid w:val="00CE5480"/>
    <w:rsid w:val="00D03F4F"/>
    <w:rsid w:val="00D20CDF"/>
    <w:rsid w:val="00D64DAB"/>
    <w:rsid w:val="00D64E31"/>
    <w:rsid w:val="00D66B2F"/>
    <w:rsid w:val="00D755D2"/>
    <w:rsid w:val="00D76D2D"/>
    <w:rsid w:val="00D8232E"/>
    <w:rsid w:val="00DA05E4"/>
    <w:rsid w:val="00DB7C69"/>
    <w:rsid w:val="00E0039B"/>
    <w:rsid w:val="00E04E53"/>
    <w:rsid w:val="00E077F0"/>
    <w:rsid w:val="00E145AF"/>
    <w:rsid w:val="00E51C5F"/>
    <w:rsid w:val="00E74912"/>
    <w:rsid w:val="00E86CF1"/>
    <w:rsid w:val="00E96F78"/>
    <w:rsid w:val="00EB6A41"/>
    <w:rsid w:val="00EE0BAA"/>
    <w:rsid w:val="00EE4134"/>
    <w:rsid w:val="00EE642F"/>
    <w:rsid w:val="00EF2E03"/>
    <w:rsid w:val="00EF418B"/>
    <w:rsid w:val="00F12933"/>
    <w:rsid w:val="00F31D52"/>
    <w:rsid w:val="00F4013C"/>
    <w:rsid w:val="00F41638"/>
    <w:rsid w:val="00F41A17"/>
    <w:rsid w:val="00F666B6"/>
    <w:rsid w:val="00F740F4"/>
    <w:rsid w:val="00F83F49"/>
    <w:rsid w:val="00F976AA"/>
    <w:rsid w:val="00F97D5D"/>
    <w:rsid w:val="00FC47FB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3D1B44D5"/>
  <w15:docId w15:val="{8AABCF9B-195D-4FA2-B1FC-55F74F1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70E"/>
    <w:pPr>
      <w:spacing w:after="0" w:line="3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63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6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79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957"/>
  </w:style>
  <w:style w:type="paragraph" w:styleId="Sidefod">
    <w:name w:val="footer"/>
    <w:basedOn w:val="Normal"/>
    <w:link w:val="SidefodTegn"/>
    <w:uiPriority w:val="99"/>
    <w:unhideWhenUsed/>
    <w:rsid w:val="004379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79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9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2291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B770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663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6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6" ma:contentTypeDescription="Opret et nyt dokument." ma:contentTypeScope="" ma:versionID="28eef5c053ecbc80c774bfcf814339a1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22d55cbd08d7158cb1dd97f53b877aff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1a520-15b3-4bd9-9ca4-63fa61b9c89c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59642D-9F85-4689-B44E-07D09B144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2D3B6-4224-453E-911D-3BB921002CE2}"/>
</file>

<file path=customXml/itemProps3.xml><?xml version="1.0" encoding="utf-8"?>
<ds:datastoreItem xmlns:ds="http://schemas.openxmlformats.org/officeDocument/2006/customXml" ds:itemID="{D52A8B82-5E38-4064-AF4C-493E8BDBFA01}"/>
</file>

<file path=customXml/itemProps4.xml><?xml version="1.0" encoding="utf-8"?>
<ds:datastoreItem xmlns:ds="http://schemas.openxmlformats.org/officeDocument/2006/customXml" ds:itemID="{29F2EA1A-5E93-4F35-899A-8A92AB479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Campos</dc:creator>
  <cp:lastModifiedBy>Karen Henriette Jessen</cp:lastModifiedBy>
  <cp:revision>4</cp:revision>
  <cp:lastPrinted>2017-08-15T11:52:00Z</cp:lastPrinted>
  <dcterms:created xsi:type="dcterms:W3CDTF">2019-03-05T13:39:00Z</dcterms:created>
  <dcterms:modified xsi:type="dcterms:W3CDTF">2019-03-07T16:13:00Z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  <property fmtid="{D5CDD505-2E9C-101B-9397-08002B2CF9AE}" pid="3" name="Order">
    <vt:r8>100</vt:r8>
  </property>
</Properties>
</file>